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80C07" w:rsidRDefault="00080C0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80C07" w:rsidRDefault="00080C0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080C07" w:rsidRPr="00C66EED" w:rsidRDefault="00080C07">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080C07" w:rsidRPr="00C66EED" w:rsidRDefault="00080C07">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080C07" w:rsidRPr="00C66EED" w:rsidRDefault="00080C0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080C07" w:rsidRPr="00C66EED" w:rsidRDefault="00080C0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080C07" w:rsidRPr="007423FC" w:rsidRDefault="00080C07">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080C07" w:rsidRPr="007423FC" w:rsidRDefault="00080C07">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34E70B47" w:rsidR="00080C07" w:rsidRPr="007423FC" w:rsidRDefault="00080C0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080C07" w:rsidRPr="007423FC" w:rsidRDefault="00080C07">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080C07" w:rsidRPr="007423FC" w:rsidRDefault="00080C07">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34E70B47" w:rsidR="00080C07" w:rsidRPr="007423FC" w:rsidRDefault="00080C0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080C07">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080C07">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080C07">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080C07">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080C07">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080C07">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080C07">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080C07">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080C07">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080C07">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080C07">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080C07">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080C07">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080C07">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080C07">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080C07">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080C07">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080C07">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080C07">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080C07">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080C07">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080C07">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080C07">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080C07">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080C07">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080C07">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080C07">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080C07">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080C07">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080C07">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080C07">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080C07">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1F115284"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29" w:name="_Toc1308031"/>
      <w:r>
        <w:t xml:space="preserve">Before </w:t>
      </w:r>
      <w:r w:rsidR="003E1C8D">
        <w:t>First Power-On Check</w:t>
      </w:r>
      <w:bookmarkEnd w:id="29"/>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5DA09B7A" w14:textId="51063B35" w:rsidR="003A7B21" w:rsidRDefault="003A7B21" w:rsidP="003A7B21">
      <w:pPr>
        <w:pStyle w:val="Heading3"/>
      </w:pPr>
      <w:bookmarkStart w:id="32" w:name="_Toc1308034"/>
      <w:r>
        <w:t>Test Notes</w:t>
      </w:r>
      <w:bookmarkEnd w:id="32"/>
    </w:p>
    <w:p w14:paraId="086C8B13" w14:textId="47201126" w:rsidR="00C67AD5" w:rsidRDefault="003A7B21" w:rsidP="001A3E6B">
      <w:pPr>
        <w:ind w:firstLine="720"/>
      </w:pPr>
      <w:r>
        <w:t>Delete me if no notes are required</w:t>
      </w:r>
    </w:p>
    <w:p w14:paraId="0B26CD92" w14:textId="7FE5B02E" w:rsidR="003A7B21" w:rsidRDefault="00D031D9" w:rsidP="003A7B21">
      <w:pPr>
        <w:pStyle w:val="Heading2"/>
      </w:pPr>
      <w:bookmarkStart w:id="33" w:name="_Toc1308035"/>
      <w:r>
        <w:t>Battery Chargers</w:t>
      </w:r>
      <w:bookmarkEnd w:id="33"/>
    </w:p>
    <w:p w14:paraId="076422B5" w14:textId="20FDD7FD" w:rsidR="00D031D9" w:rsidRDefault="00D031D9" w:rsidP="00D031D9">
      <w:r>
        <w:rPr>
          <w:b/>
        </w:rPr>
        <w:t>Results</w:t>
      </w:r>
      <w:r w:rsidR="006E600A">
        <w:rPr>
          <w:b/>
        </w:rPr>
        <w:t>:</w:t>
      </w:r>
      <w:r>
        <w:rPr>
          <w:b/>
        </w:rPr>
        <w:t xml:space="preserve"> Pass / Fail</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4" w:name="_Toc1308036"/>
      <w:r>
        <w:lastRenderedPageBreak/>
        <w:t>Output Voltage</w:t>
      </w:r>
      <w:bookmarkEnd w:id="34"/>
    </w:p>
    <w:p w14:paraId="2FB90F7A" w14:textId="74C46CF0" w:rsidR="00A2042E" w:rsidRPr="00A2042E" w:rsidRDefault="00A2042E" w:rsidP="00A2042E">
      <w:pPr>
        <w:pStyle w:val="Heading4"/>
      </w:pPr>
      <w:r>
        <w:t>Test Instructions</w:t>
      </w:r>
    </w:p>
    <w:p w14:paraId="1D88D44A" w14:textId="518B5B9F" w:rsidR="00C5693D" w:rsidRDefault="00C67AD5" w:rsidP="00A2042E">
      <w:pPr>
        <w:ind w:firstLine="720"/>
        <w:rPr>
          <w:rFonts w:eastAsiaTheme="minorEastAsia"/>
        </w:rPr>
      </w:pPr>
      <w:r>
        <w:t xml:space="preserve">Apply </w:t>
      </w:r>
      <m:oMath>
        <m:r>
          <w:rPr>
            <w:rFonts w:ascii="Cambria Math" w:hAnsi="Cambria Math"/>
          </w:rPr>
          <m:t>3.3V</m:t>
        </m:r>
      </m:oMath>
      <w:r>
        <w:t xml:space="preserve"> to the</w:t>
      </w:r>
      <w:r w:rsidR="00821ADC">
        <w:t xml:space="preserve"> power rail on the EPS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easure the voltages of VOUT-A and VOUT-B under no loa</w:t>
      </w:r>
      <w:r w:rsidR="00F12825">
        <w:t>d. Adjust the voltage divider (R109, R105, R120, R106)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60154A06" w:rsidR="00A2042E" w:rsidRDefault="00080C07" w:rsidP="00A2042E">
            <m:oMathPara>
              <m:oMath>
                <m:r>
                  <w:rPr>
                    <w:rFonts w:ascii="Cambria Math" w:hAnsi="Cambria Math"/>
                  </w:rPr>
                  <m:t>4.179V</m:t>
                </m:r>
              </m:oMath>
            </m:oMathPara>
          </w:p>
        </w:tc>
        <w:tc>
          <w:tcPr>
            <w:tcW w:w="2160" w:type="dxa"/>
          </w:tcPr>
          <w:p w14:paraId="688A30C1" w14:textId="5750EC24" w:rsidR="00A2042E" w:rsidRDefault="00842FA4" w:rsidP="00491A18">
            <w:pPr>
              <w:jc w:val="center"/>
            </w:pPr>
            <m:oMathPara>
              <m:oMath>
                <m:r>
                  <w:rPr>
                    <w:rFonts w:ascii="Cambria Math" w:hAnsi="Cambria Math"/>
                  </w:rPr>
                  <m:t>4.0 V&lt;V&lt;4.2V</m:t>
                </m:r>
              </m:oMath>
            </m:oMathPara>
          </w:p>
        </w:tc>
        <w:tc>
          <w:tcPr>
            <w:tcW w:w="1525" w:type="dxa"/>
          </w:tcPr>
          <w:p w14:paraId="187D5247" w14:textId="20F1FBF1" w:rsidR="00A2042E" w:rsidRDefault="00080C07"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1EB2D12A" w:rsidR="00491A18" w:rsidRDefault="00080C07" w:rsidP="00295605">
            <m:oMathPara>
              <m:oMath>
                <m:r>
                  <w:rPr>
                    <w:rFonts w:ascii="Cambria Math" w:hAnsi="Cambria Math"/>
                  </w:rPr>
                  <m:t>4.142V</m:t>
                </m:r>
              </m:oMath>
            </m:oMathPara>
          </w:p>
        </w:tc>
        <w:tc>
          <w:tcPr>
            <w:tcW w:w="2160" w:type="dxa"/>
          </w:tcPr>
          <w:p w14:paraId="32103B33" w14:textId="6BC7E0BD" w:rsidR="00491A18" w:rsidRDefault="00842FA4" w:rsidP="00295605">
            <w:pPr>
              <w:jc w:val="center"/>
            </w:pPr>
            <m:oMathPara>
              <m:oMath>
                <m:r>
                  <w:rPr>
                    <w:rFonts w:ascii="Cambria Math" w:hAnsi="Cambria Math"/>
                  </w:rPr>
                  <m:t>4.0V&lt;V&lt;4.2V</m:t>
                </m:r>
              </m:oMath>
            </m:oMathPara>
          </w:p>
        </w:tc>
        <w:tc>
          <w:tcPr>
            <w:tcW w:w="1525" w:type="dxa"/>
          </w:tcPr>
          <w:p w14:paraId="33BBE101" w14:textId="17A96515" w:rsidR="00491A18" w:rsidRDefault="00080C07" w:rsidP="00080C07">
            <w:pPr>
              <w:jc w:val="center"/>
            </w:pPr>
            <w:r>
              <w:t>Pass</w:t>
            </w: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74E60D6A"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389D80F6" w14:textId="77777777" w:rsidR="00F12825" w:rsidRPr="00080C07" w:rsidRDefault="00F12825" w:rsidP="00F12825">
      <w:pPr>
        <w:spacing w:after="0"/>
        <w:ind w:left="720"/>
        <w:rPr>
          <w:rFonts w:eastAsiaTheme="minorEastAsia"/>
        </w:rPr>
      </w:pPr>
    </w:p>
    <w:p w14:paraId="170695F3" w14:textId="5D672DC6" w:rsidR="00491A18" w:rsidRDefault="00491A18" w:rsidP="00491A18">
      <w:pPr>
        <w:pStyle w:val="Heading3"/>
      </w:pPr>
      <w:bookmarkStart w:id="35" w:name="_Toc1308037"/>
      <w:r>
        <w:t>Output Efficiency</w:t>
      </w:r>
      <w:bookmarkEnd w:id="35"/>
    </w:p>
    <w:p w14:paraId="1B7B8276" w14:textId="039DC7BC" w:rsidR="00491A18" w:rsidRDefault="00491A18" w:rsidP="00491A18">
      <w:pPr>
        <w:pStyle w:val="Heading4"/>
      </w:pPr>
      <w:r>
        <w:t>Test Instructions</w:t>
      </w:r>
    </w:p>
    <w:p w14:paraId="57041D96" w14:textId="65F170A6"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29850F6F" w14:textId="6864BBA7" w:rsidR="004E19B8" w:rsidRDefault="004E19B8" w:rsidP="004E19B8">
      <w:pPr>
        <w:pStyle w:val="Heading3"/>
      </w:pPr>
      <w:bookmarkStart w:id="36" w:name="_Toc1308038"/>
      <w:r>
        <w:lastRenderedPageBreak/>
        <w:t>Output Current Limiting</w:t>
      </w:r>
      <w:bookmarkEnd w:id="36"/>
    </w:p>
    <w:p w14:paraId="7B7FE1C9" w14:textId="31A297FA" w:rsidR="004E19B8" w:rsidRDefault="004E19B8" w:rsidP="004E19B8">
      <w:pPr>
        <w:pStyle w:val="Heading4"/>
      </w:pPr>
      <w:r>
        <w:t>Test Instructions</w:t>
      </w:r>
    </w:p>
    <w:p w14:paraId="45AD12C8" w14:textId="2C612A91"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rsidR="005926EF">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698C52C2" w:rsidR="007A6246" w:rsidRDefault="00D53183" w:rsidP="007A6246">
            <w:pPr>
              <w:jc w:val="center"/>
            </w:pPr>
            <m:oMathPara>
              <m:oMath>
                <m:r>
                  <w:rPr>
                    <w:rFonts w:ascii="Cambria Math" w:hAnsi="Cambria Math"/>
                  </w:rPr>
                  <m:t>400mA&lt;I&lt;600mA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1C733BB3" w:rsidR="007A6246" w:rsidRDefault="00D53183" w:rsidP="007A6246">
            <w:pPr>
              <w:jc w:val="center"/>
            </w:pPr>
            <m:oMathPara>
              <m:oMath>
                <m:r>
                  <w:rPr>
                    <w:rFonts w:ascii="Cambria Math" w:hAnsi="Cambria Math"/>
                  </w:rPr>
                  <m:t>400mA&lt;I&lt;600mA</m:t>
                </m:r>
              </m:oMath>
            </m:oMathPara>
          </w:p>
        </w:tc>
        <w:tc>
          <w:tcPr>
            <w:tcW w:w="1525" w:type="dxa"/>
          </w:tcPr>
          <w:p w14:paraId="27F03413" w14:textId="77777777" w:rsidR="007A6246" w:rsidRDefault="007A6246" w:rsidP="007A6246">
            <w:pPr>
              <w:jc w:val="center"/>
            </w:pPr>
          </w:p>
        </w:tc>
      </w:tr>
    </w:tbl>
    <w:p w14:paraId="0B224853" w14:textId="5B3DA5E5" w:rsidR="001A3E6B" w:rsidRDefault="001A3E6B" w:rsidP="001A3E6B">
      <w:pPr>
        <w:pStyle w:val="Heading4"/>
      </w:pPr>
      <w:r>
        <w:t>Test Notes</w:t>
      </w:r>
    </w:p>
    <w:p w14:paraId="67123BDF" w14:textId="5689E61D" w:rsidR="001A3E6B" w:rsidRPr="001A3E6B" w:rsidRDefault="001A3E6B" w:rsidP="001A3E6B">
      <w:pPr>
        <w:ind w:firstLine="720"/>
      </w:pPr>
      <w:r>
        <w:t>Delete me if no notes are required.</w:t>
      </w:r>
    </w:p>
    <w:p w14:paraId="07B21B2E" w14:textId="72859E99" w:rsidR="007A6246" w:rsidRDefault="006E600A" w:rsidP="001A3E6B">
      <w:pPr>
        <w:pStyle w:val="Heading2"/>
      </w:pPr>
      <w:bookmarkStart w:id="37" w:name="_Toc1308039"/>
      <w:r>
        <w:t>ADC</w:t>
      </w:r>
      <w:bookmarkEnd w:id="37"/>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8" w:name="_Toc1308040"/>
      <w:r>
        <w:t>Current Monitoring</w:t>
      </w:r>
      <w:bookmarkEnd w:id="38"/>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r>
          <w:rPr>
            <w:rFonts w:ascii="Cambria Math" w:eastAsiaTheme="minorEastAsia" w:hAnsi="Cambria Math"/>
          </w:rPr>
          <w:tab/>
        </m:r>
        <m:r>
          <w:rPr>
            <w:rFonts w:ascii="Cambria Math" w:eastAsiaTheme="minorEastAsia" w:hAnsi="Cambria Math"/>
          </w:rPr>
          <w:tab/>
        </m:r>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39" w:name="_Toc1308041"/>
      <w:r>
        <w:lastRenderedPageBreak/>
        <w:t>Voltage Monitoring</w:t>
      </w:r>
      <w:bookmarkEnd w:id="39"/>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0" w:name="_Toc1308042"/>
      <w:r>
        <w:t>Temperature Monitoring</w:t>
      </w:r>
      <w:bookmarkStart w:id="41" w:name="_GoBack"/>
      <w:bookmarkEnd w:id="40"/>
      <w:bookmarkEnd w:id="41"/>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DFB85" w14:textId="77777777" w:rsidR="00A94C72" w:rsidRDefault="00A94C72" w:rsidP="002C61F9">
      <w:pPr>
        <w:spacing w:after="0" w:line="240" w:lineRule="auto"/>
      </w:pPr>
      <w:r>
        <w:separator/>
      </w:r>
    </w:p>
  </w:endnote>
  <w:endnote w:type="continuationSeparator" w:id="0">
    <w:p w14:paraId="0C28A60D" w14:textId="77777777" w:rsidR="00A94C72" w:rsidRDefault="00A94C7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B5EE9FD-5A58-4A29-8D96-ACC5BEE6F53A}"/>
    <w:embedBold r:id="rId2" w:fontKey="{42903D40-C411-4BE7-85FE-3FE67B59511C}"/>
    <w:embedItalic r:id="rId3" w:fontKey="{3E007C95-1242-49C1-AB31-60769B51A0D4}"/>
  </w:font>
  <w:font w:name="Comfortaa">
    <w:altName w:val="Calibri"/>
    <w:charset w:val="00"/>
    <w:family w:val="swiss"/>
    <w:pitch w:val="variable"/>
    <w:sig w:usb0="A00002BF" w:usb1="5000007B" w:usb2="00000000" w:usb3="00000000" w:csb0="0000019F" w:csb1="00000000"/>
    <w:embedRegular r:id="rId4" w:fontKey="{012FEB11-14DE-4CBF-9C6D-822805ED87CA}"/>
    <w:embedBold r:id="rId5" w:fontKey="{55EBCAF7-C78A-487C-91E0-CEE0965C0FB9}"/>
    <w:embedItalic r:id="rId6" w:fontKey="{9C9EE69E-3B04-47B4-9FEA-CFF9EEEA6F5C}"/>
  </w:font>
  <w:font w:name="Neuton">
    <w:charset w:val="00"/>
    <w:family w:val="auto"/>
    <w:pitch w:val="variable"/>
    <w:sig w:usb0="A0000827" w:usb1="10000002" w:usb2="00000000" w:usb3="00000000" w:csb0="800000B3" w:csb1="00000000"/>
    <w:embedRegular r:id="rId7" w:fontKey="{5337F039-01F3-42B7-BBF2-14F1232882E5}"/>
    <w:embedBold r:id="rId8" w:fontKey="{277DD719-0F91-4EC7-9F97-0B9531D609FD}"/>
    <w:embedItalic r:id="rId9" w:fontKey="{CD2DDC6F-8B26-49BF-89D4-D203FED0F181}"/>
    <w:embedBoldItalic r:id="rId10" w:fontKey="{DE51A2ED-2688-466A-8664-7DD38F1E254B}"/>
  </w:font>
  <w:font w:name="Cambria">
    <w:panose1 w:val="02040503050406030204"/>
    <w:charset w:val="00"/>
    <w:family w:val="roman"/>
    <w:pitch w:val="variable"/>
    <w:sig w:usb0="E00006FF" w:usb1="420024FF" w:usb2="02000000" w:usb3="00000000" w:csb0="0000019F" w:csb1="00000000"/>
    <w:embedRegular r:id="rId11" w:fontKey="{FF3A8C55-13DD-44C7-8D99-752D0CC82DC4}"/>
    <w:embedBold r:id="rId12" w:fontKey="{357C4E78-29AE-44ED-ABF8-437736A6EA3B}"/>
    <w:embedItalic r:id="rId13" w:fontKey="{399A75EB-EEA6-4117-8D1A-2DE8C872D999}"/>
  </w:font>
  <w:font w:name="Tahoma">
    <w:panose1 w:val="020B0604030504040204"/>
    <w:charset w:val="00"/>
    <w:family w:val="swiss"/>
    <w:pitch w:val="variable"/>
    <w:sig w:usb0="E1002EFF" w:usb1="C000605B" w:usb2="00000029" w:usb3="00000000" w:csb0="000101FF" w:csb1="00000000"/>
    <w:embedRegular r:id="rId14" w:fontKey="{492F7DC1-394F-4562-ADEB-CFBB7CAC9A12}"/>
  </w:font>
  <w:font w:name="Cambria Math">
    <w:panose1 w:val="02040503050406030204"/>
    <w:charset w:val="00"/>
    <w:family w:val="roman"/>
    <w:pitch w:val="variable"/>
    <w:sig w:usb0="E00006FF" w:usb1="420024FF" w:usb2="02000000" w:usb3="00000000" w:csb0="0000019F" w:csb1="00000000"/>
    <w:embedRegular r:id="rId15" w:fontKey="{AB703550-2C31-4FA3-99A1-E1DDA938C993}"/>
    <w:embedItalic r:id="rId16" w:fontKey="{64503058-33B1-495F-BAF2-38C0C9DD9AB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F5AD4B1" w:rsidR="00080C07" w:rsidRPr="00AD091F" w:rsidRDefault="00080C0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2.1.2</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FB068A1" w:rsidR="00080C07" w:rsidRPr="00C66EED" w:rsidRDefault="00080C0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15 May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BD571" w14:textId="77777777" w:rsidR="00A94C72" w:rsidRDefault="00A94C72" w:rsidP="002C61F9">
      <w:pPr>
        <w:spacing w:after="0" w:line="240" w:lineRule="auto"/>
      </w:pPr>
      <w:r>
        <w:separator/>
      </w:r>
    </w:p>
  </w:footnote>
  <w:footnote w:type="continuationSeparator" w:id="0">
    <w:p w14:paraId="5C8DA16E" w14:textId="77777777" w:rsidR="00A94C72" w:rsidRDefault="00A94C72" w:rsidP="002C61F9">
      <w:pPr>
        <w:spacing w:after="0" w:line="240" w:lineRule="auto"/>
      </w:pPr>
      <w:r>
        <w:continuationSeparator/>
      </w:r>
    </w:p>
  </w:footnote>
  <w:footnote w:id="1">
    <w:p w14:paraId="4794023B" w14:textId="14265985" w:rsidR="00080C07" w:rsidRDefault="00080C0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080C07" w:rsidRDefault="00080C07">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080C07" w:rsidRDefault="00080C07">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080C07" w:rsidRDefault="00080C07">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080C07" w:rsidRDefault="00080C07">
      <w:pPr>
        <w:pStyle w:val="FootnoteText"/>
      </w:pPr>
      <w:r>
        <w:rPr>
          <w:rStyle w:val="FootnoteReference"/>
        </w:rPr>
        <w:footnoteRef/>
      </w:r>
      <w:r>
        <w:t xml:space="preserve"> Stuffing refers to populating a component during assembly</w:t>
      </w:r>
    </w:p>
  </w:footnote>
  <w:footnote w:id="6">
    <w:p w14:paraId="179105B0" w14:textId="65699A9E" w:rsidR="00080C07" w:rsidRDefault="00080C07">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080C07" w:rsidRDefault="00080C07">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080C07" w:rsidRDefault="00080C07">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80C07" w:rsidRDefault="00080C0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80C07" w:rsidRPr="009D01D1" w:rsidRDefault="00080C0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80C07" w:rsidRPr="009D01D1" w:rsidRDefault="00080C0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80C07" w:rsidRDefault="00080C0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80C07" w:rsidRDefault="00080C0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80C07" w:rsidRPr="00A22B3B" w:rsidRDefault="00080C0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080C07" w:rsidRPr="00C66EED" w:rsidRDefault="00080C0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080C07" w:rsidRPr="00C66EED" w:rsidRDefault="00080C0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080C07" w:rsidRPr="009D01D1" w:rsidRDefault="00080C07"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080C07" w:rsidRPr="009D01D1" w:rsidRDefault="00080C07"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52679"/>
    <w:rsid w:val="00080C07"/>
    <w:rsid w:val="00087E89"/>
    <w:rsid w:val="00100A50"/>
    <w:rsid w:val="0012724D"/>
    <w:rsid w:val="00154DAA"/>
    <w:rsid w:val="00190903"/>
    <w:rsid w:val="00195F62"/>
    <w:rsid w:val="001A3E6B"/>
    <w:rsid w:val="001A58BB"/>
    <w:rsid w:val="001C4A10"/>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47DEA"/>
    <w:rsid w:val="00577CD9"/>
    <w:rsid w:val="005909BC"/>
    <w:rsid w:val="005926EF"/>
    <w:rsid w:val="00595EE9"/>
    <w:rsid w:val="005C0C41"/>
    <w:rsid w:val="00615C84"/>
    <w:rsid w:val="00620571"/>
    <w:rsid w:val="00641705"/>
    <w:rsid w:val="00650D57"/>
    <w:rsid w:val="006A03A9"/>
    <w:rsid w:val="006A244F"/>
    <w:rsid w:val="006C301D"/>
    <w:rsid w:val="006D1B07"/>
    <w:rsid w:val="006E50E1"/>
    <w:rsid w:val="006E600A"/>
    <w:rsid w:val="006F02DC"/>
    <w:rsid w:val="007308B0"/>
    <w:rsid w:val="00735987"/>
    <w:rsid w:val="007370E2"/>
    <w:rsid w:val="00741B00"/>
    <w:rsid w:val="007423FC"/>
    <w:rsid w:val="00742F44"/>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9611E"/>
    <w:rsid w:val="008A0B8F"/>
    <w:rsid w:val="008B0115"/>
    <w:rsid w:val="008B150F"/>
    <w:rsid w:val="008B695D"/>
    <w:rsid w:val="008B7910"/>
    <w:rsid w:val="008E1054"/>
    <w:rsid w:val="00900DE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4C72"/>
    <w:rsid w:val="00A95030"/>
    <w:rsid w:val="00AA4AF6"/>
    <w:rsid w:val="00AB6853"/>
    <w:rsid w:val="00AD091F"/>
    <w:rsid w:val="00AD2CF5"/>
    <w:rsid w:val="00AF1922"/>
    <w:rsid w:val="00AF5378"/>
    <w:rsid w:val="00B037B8"/>
    <w:rsid w:val="00B37A6C"/>
    <w:rsid w:val="00B5009E"/>
    <w:rsid w:val="00B97DC3"/>
    <w:rsid w:val="00BB2689"/>
    <w:rsid w:val="00BF7E60"/>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604B1"/>
    <w:rsid w:val="00D73DBE"/>
    <w:rsid w:val="00D81939"/>
    <w:rsid w:val="00D8559B"/>
    <w:rsid w:val="00D960D6"/>
    <w:rsid w:val="00DB49AB"/>
    <w:rsid w:val="00DB778B"/>
    <w:rsid w:val="00DC1151"/>
    <w:rsid w:val="00DE33A8"/>
    <w:rsid w:val="00DF38B5"/>
    <w:rsid w:val="00E02EC3"/>
    <w:rsid w:val="00E030A0"/>
    <w:rsid w:val="00E71DE0"/>
    <w:rsid w:val="00E81126"/>
    <w:rsid w:val="00E95764"/>
    <w:rsid w:val="00E975A5"/>
    <w:rsid w:val="00EB3A16"/>
    <w:rsid w:val="00ED6000"/>
    <w:rsid w:val="00EE128E"/>
    <w:rsid w:val="00F05BCE"/>
    <w:rsid w:val="00F1258A"/>
    <w:rsid w:val="00F12825"/>
    <w:rsid w:val="00F2293B"/>
    <w:rsid w:val="00F54282"/>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A418DC-CDBB-4189-AE00-C5989FB5D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6408</TotalTime>
  <Pages>12</Pages>
  <Words>2315</Words>
  <Characters>13199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23</cp:revision>
  <cp:lastPrinted>2019-02-17T23:00:00Z</cp:lastPrinted>
  <dcterms:created xsi:type="dcterms:W3CDTF">2018-10-05T18:15:00Z</dcterms:created>
  <dcterms:modified xsi:type="dcterms:W3CDTF">2019-05-16T07:53:00Z</dcterms:modified>
  <cp:contentStatus>2.1.2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